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26D" w:rsidRDefault="0050626D" w:rsidP="0050626D">
      <w:pPr>
        <w:pStyle w:val="Default"/>
        <w:jc w:val="center"/>
        <w:rPr>
          <w:b/>
          <w:bCs/>
          <w:lang w:eastAsia="ar-SA"/>
        </w:rPr>
      </w:pPr>
      <w:r>
        <w:rPr>
          <w:noProof/>
        </w:rPr>
        <w:drawing>
          <wp:inline distT="0" distB="0" distL="0" distR="0" wp14:anchorId="709F39E0" wp14:editId="277C3306">
            <wp:extent cx="6566228" cy="9286875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66796" cy="9287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2E8F" w:rsidRDefault="00B32E8F" w:rsidP="0050626D">
      <w:pPr>
        <w:pStyle w:val="20"/>
        <w:numPr>
          <w:ilvl w:val="1"/>
          <w:numId w:val="8"/>
        </w:numPr>
        <w:shd w:val="clear" w:color="auto" w:fill="auto"/>
        <w:tabs>
          <w:tab w:val="left" w:pos="851"/>
        </w:tabs>
        <w:spacing w:before="0" w:line="293" w:lineRule="exact"/>
        <w:ind w:left="0" w:firstLine="360"/>
      </w:pPr>
      <w:bookmarkStart w:id="0" w:name="_GoBack"/>
      <w:bookmarkEnd w:id="0"/>
      <w:r>
        <w:lastRenderedPageBreak/>
        <w:t>Общее собрание реализует право на самостоятельность дошкольного образовательного учреждения в решении вопросов, способствующих оптимальной организации воспитательно-образовательной и финансово-хозяйственной деятельности.</w:t>
      </w:r>
    </w:p>
    <w:p w:rsidR="00B32E8F" w:rsidRDefault="00B32E8F" w:rsidP="0050626D">
      <w:pPr>
        <w:pStyle w:val="20"/>
        <w:numPr>
          <w:ilvl w:val="1"/>
          <w:numId w:val="8"/>
        </w:numPr>
        <w:shd w:val="clear" w:color="auto" w:fill="auto"/>
        <w:tabs>
          <w:tab w:val="left" w:pos="851"/>
        </w:tabs>
        <w:spacing w:before="0" w:line="293" w:lineRule="exact"/>
        <w:ind w:left="0" w:firstLine="426"/>
      </w:pPr>
      <w:r>
        <w:t>Общее собрание действует расширению коллегиальных, демократических форм управления и воплощение в жизнь государственно-общественных принципов.</w:t>
      </w:r>
    </w:p>
    <w:p w:rsidR="00816919" w:rsidRDefault="00816919" w:rsidP="003247B5">
      <w:pPr>
        <w:pStyle w:val="20"/>
        <w:shd w:val="clear" w:color="auto" w:fill="auto"/>
        <w:tabs>
          <w:tab w:val="left" w:pos="0"/>
        </w:tabs>
        <w:spacing w:before="0" w:line="240" w:lineRule="auto"/>
        <w:ind w:firstLine="426"/>
      </w:pPr>
      <w:r>
        <w:t>1.9. Общее собрание работников осуществляет деятельность в тесном контакте с администрацией и иными органами самоуправления учреждения, в соответствии с действующим законодательством, подзаконными нормативными актами и Уставом.</w:t>
      </w:r>
    </w:p>
    <w:p w:rsidR="00816919" w:rsidRDefault="00816919" w:rsidP="003247B5">
      <w:pPr>
        <w:tabs>
          <w:tab w:val="left" w:pos="0"/>
        </w:tabs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1.10. Настоящее Положение содействует осуществлению управленческих начал, развитию инициативы сотрудников, является</w:t>
      </w:r>
      <w:r>
        <w:rPr>
          <w:rFonts w:ascii="Times New Roman" w:hAnsi="Times New Roman" w:cs="Times New Roman"/>
          <w:color w:val="0000FF"/>
        </w:rPr>
        <w:t xml:space="preserve"> </w:t>
      </w:r>
      <w:r>
        <w:rPr>
          <w:rFonts w:ascii="Times New Roman" w:hAnsi="Times New Roman" w:cs="Times New Roman"/>
        </w:rPr>
        <w:t>локальным нормативным актом дошкольного образовательного учреждения.</w:t>
      </w:r>
    </w:p>
    <w:p w:rsidR="00816919" w:rsidRDefault="00816919" w:rsidP="003247B5">
      <w:pPr>
        <w:pStyle w:val="30"/>
        <w:keepNext/>
        <w:keepLines/>
        <w:shd w:val="clear" w:color="auto" w:fill="auto"/>
        <w:tabs>
          <w:tab w:val="left" w:pos="0"/>
          <w:tab w:val="left" w:pos="1119"/>
        </w:tabs>
        <w:spacing w:after="0" w:line="240" w:lineRule="auto"/>
        <w:ind w:firstLine="426"/>
        <w:rPr>
          <w:sz w:val="24"/>
          <w:szCs w:val="24"/>
        </w:rPr>
      </w:pPr>
      <w:bookmarkStart w:id="1" w:name="bookmark4"/>
      <w:r>
        <w:rPr>
          <w:sz w:val="24"/>
          <w:szCs w:val="24"/>
        </w:rPr>
        <w:t>2. Основные задачи Общего собрания</w:t>
      </w:r>
      <w:bookmarkEnd w:id="1"/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1222"/>
        </w:tabs>
        <w:spacing w:before="0" w:line="240" w:lineRule="auto"/>
        <w:ind w:firstLine="426"/>
        <w:rPr>
          <w:sz w:val="20"/>
          <w:szCs w:val="20"/>
        </w:rPr>
      </w:pPr>
      <w:r>
        <w:t>2.1. Общее собрание работников ДОУ содействует осуществлению управленческих начал, развитию инициативы трудового коллектива.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1226"/>
        </w:tabs>
        <w:spacing w:before="0" w:line="240" w:lineRule="auto"/>
        <w:ind w:firstLine="426"/>
      </w:pPr>
      <w:r>
        <w:t>2.2. Общее собрание реализует право на самостоятельность дошкольного образовательного учреждения в решении вопросов, способствующих оптимальной организации образовательного процесса и финансово-хозяйственной деятельности.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1226"/>
        </w:tabs>
        <w:spacing w:before="0" w:line="240" w:lineRule="auto"/>
        <w:ind w:firstLine="426"/>
      </w:pPr>
      <w:r>
        <w:t>2.3. Общее собрание содействует расширению коллегиальных, демократических форм управления и воплощения в жизнь государственно-общественных принципов.</w:t>
      </w:r>
    </w:p>
    <w:p w:rsidR="00816919" w:rsidRDefault="00816919" w:rsidP="003247B5">
      <w:pPr>
        <w:pStyle w:val="20"/>
        <w:shd w:val="clear" w:color="auto" w:fill="auto"/>
        <w:tabs>
          <w:tab w:val="left" w:pos="0"/>
        </w:tabs>
        <w:spacing w:before="0" w:line="240" w:lineRule="auto"/>
        <w:ind w:firstLine="426"/>
      </w:pPr>
    </w:p>
    <w:p w:rsidR="00816919" w:rsidRDefault="00816919" w:rsidP="003247B5">
      <w:pPr>
        <w:pStyle w:val="30"/>
        <w:keepNext/>
        <w:keepLines/>
        <w:shd w:val="clear" w:color="auto" w:fill="auto"/>
        <w:tabs>
          <w:tab w:val="left" w:pos="0"/>
        </w:tabs>
        <w:spacing w:after="0" w:line="240" w:lineRule="auto"/>
        <w:ind w:firstLine="426"/>
        <w:rPr>
          <w:sz w:val="24"/>
          <w:szCs w:val="24"/>
        </w:rPr>
      </w:pPr>
      <w:r>
        <w:rPr>
          <w:sz w:val="24"/>
          <w:szCs w:val="24"/>
        </w:rPr>
        <w:t>3. Функции Общего собрания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746"/>
        </w:tabs>
        <w:spacing w:before="0" w:line="240" w:lineRule="auto"/>
        <w:ind w:firstLine="426"/>
        <w:rPr>
          <w:sz w:val="20"/>
          <w:szCs w:val="20"/>
        </w:rPr>
      </w:pPr>
      <w:r>
        <w:t>3.1. Обсуждение и рекомендация к утверждению проекта Коллективного договора, а также Правил внутреннего трудового распорядка.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746"/>
        </w:tabs>
        <w:spacing w:before="0" w:line="240" w:lineRule="auto"/>
        <w:ind w:firstLine="426"/>
      </w:pPr>
      <w:r>
        <w:t>3.2. Рассмотрение, обсуждение и рекомендация к утверждению Программы развития дошкольного образовательного учреждения.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746"/>
        </w:tabs>
        <w:spacing w:before="0" w:line="240" w:lineRule="auto"/>
        <w:ind w:firstLine="426"/>
      </w:pPr>
      <w:r>
        <w:t>3.3. Обсуждение и рекомендация к утверждению проекта Устава ДОУ, внесение изменений и дополнений в Устав, а также в другие локальные акты.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746"/>
        </w:tabs>
        <w:spacing w:before="0" w:line="240" w:lineRule="auto"/>
        <w:ind w:firstLine="426"/>
      </w:pPr>
      <w:r>
        <w:t>3.4. Обсуждение вопросов состояния трудовой дисциплины в дошкольном образовательном учреждении и мероприятий по ее укреплению, рассмотрение фактов нарушения трудовой дисциплины работниками детского сада;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746"/>
        </w:tabs>
        <w:spacing w:before="0" w:line="240" w:lineRule="auto"/>
        <w:ind w:firstLine="426"/>
      </w:pPr>
      <w:r>
        <w:t>3.5. Рассмотрение вопросов охраны и безопасности условий труда сотрудников, охраны жизни и здоровья воспитанников.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746"/>
        </w:tabs>
        <w:spacing w:before="0" w:line="240" w:lineRule="auto"/>
        <w:ind w:firstLine="426"/>
      </w:pPr>
      <w:r>
        <w:t>3.6. Внесение предложений Учредителю по улучшению финансово-хозяйственной деятельности дошкольного образовательного учреждения.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  <w:r>
        <w:t>3.7. Обсуждение и рекомендация к утверждению Положения об оплате труда и стимулировании работников дошкольного образовательного учреждения.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  <w:r>
        <w:t>3.8. Определение порядка и условий предоставления социальных гарантий и льгот в пределах своей компетенции.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  <w:r>
        <w:t>3.9. Заслушивание отчетов заведующего дошкольным образовательным учреждением о расходовании бюджетных и внебюджетных средств.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  <w:r>
        <w:t>3.10. Ознакомление с итоговыми документами по проверке государственными и муниципальными органами деятельности ДОУ и заслушивание администрации о выполнении мероприятий по устранению недостатков в работе.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  <w:r>
        <w:t>3.11. В рамках действующего законодательства принятие необходимых мер, ограждающих педагогических и других работников, администрацию от необоснованного вмешательства в их профессиональную деятельность, ограничения самостоятельности ДОУ, его самоуправляемости. Выход с предложениями по этим вопросам в общественные организации, государственные и муниципальные органы управления образованием, органы прокуратуры, общественные объединения.</w:t>
      </w:r>
    </w:p>
    <w:p w:rsidR="003247B5" w:rsidRDefault="003247B5" w:rsidP="003247B5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firstLine="0"/>
      </w:pPr>
    </w:p>
    <w:p w:rsidR="00816919" w:rsidRDefault="00816919" w:rsidP="003247B5">
      <w:pPr>
        <w:pStyle w:val="30"/>
        <w:keepNext/>
        <w:keepLines/>
        <w:shd w:val="clear" w:color="auto" w:fill="auto"/>
        <w:tabs>
          <w:tab w:val="left" w:pos="0"/>
          <w:tab w:val="left" w:pos="1117"/>
        </w:tabs>
        <w:spacing w:after="0" w:line="240" w:lineRule="auto"/>
        <w:ind w:firstLine="426"/>
        <w:rPr>
          <w:sz w:val="24"/>
          <w:szCs w:val="24"/>
        </w:rPr>
      </w:pPr>
      <w:bookmarkStart w:id="2" w:name="bookmark7"/>
      <w:r>
        <w:rPr>
          <w:sz w:val="24"/>
          <w:szCs w:val="24"/>
        </w:rPr>
        <w:t>4. Организация управления Общим собранием</w:t>
      </w:r>
      <w:bookmarkEnd w:id="2"/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1259"/>
        </w:tabs>
        <w:spacing w:before="0" w:line="240" w:lineRule="auto"/>
        <w:ind w:firstLine="426"/>
        <w:rPr>
          <w:sz w:val="20"/>
          <w:szCs w:val="20"/>
        </w:rPr>
      </w:pPr>
      <w:r>
        <w:t>4.1. В состав Общего собрания трудового коллектива ДОУ входят все работники дошкольного образовательного учреждения.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1220"/>
        </w:tabs>
        <w:spacing w:before="0" w:line="240" w:lineRule="auto"/>
        <w:ind w:firstLine="426"/>
      </w:pPr>
      <w:r>
        <w:t xml:space="preserve">4.2. На заседание Общего собрания работников могут быть приглашены представители </w:t>
      </w:r>
      <w:r>
        <w:lastRenderedPageBreak/>
        <w:t>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1224"/>
        </w:tabs>
        <w:spacing w:before="0" w:line="240" w:lineRule="auto"/>
        <w:ind w:firstLine="426"/>
      </w:pPr>
      <w:r>
        <w:t>4.3. Для ведения Общего собрания работников дошкольного образовательного учреждения из его состава открытым голосованием избирается председатель и секретарь сроком на один календарный год, которые выполняют свои обязанности на общественных началах.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1259"/>
        </w:tabs>
        <w:spacing w:before="0" w:line="240" w:lineRule="auto"/>
        <w:ind w:firstLine="426"/>
        <w:rPr>
          <w:u w:val="single"/>
        </w:rPr>
      </w:pPr>
      <w:r>
        <w:t xml:space="preserve">4.4. </w:t>
      </w:r>
      <w:r>
        <w:rPr>
          <w:u w:val="single"/>
        </w:rPr>
        <w:t>Председатель Общего собрания:</w:t>
      </w:r>
    </w:p>
    <w:p w:rsidR="00816919" w:rsidRDefault="00816919" w:rsidP="003247B5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  <w:r>
        <w:t>организует деятельность Общего собрания работников дошкольного образовательного учреждения;</w:t>
      </w:r>
    </w:p>
    <w:p w:rsidR="00816919" w:rsidRDefault="00816919" w:rsidP="003247B5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  <w:r>
        <w:t>информирует членов трудового коллектива о предстоящем заседании не менее чем за 30 дней до его проведения;</w:t>
      </w:r>
    </w:p>
    <w:p w:rsidR="00816919" w:rsidRDefault="00816919" w:rsidP="003247B5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  <w:r>
        <w:t>организует подготовку и проведение заседания собрания;</w:t>
      </w:r>
    </w:p>
    <w:p w:rsidR="00816919" w:rsidRDefault="00816919" w:rsidP="003247B5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  <w:r>
        <w:t>определяет повестку дня;</w:t>
      </w:r>
    </w:p>
    <w:p w:rsidR="00816919" w:rsidRDefault="00816919" w:rsidP="003247B5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  <w:r>
        <w:t>контролирует выполнение решений.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  <w:r>
        <w:t>4.5. Общее собрание собирается не реже 2 раз в календарный год.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  <w:r>
        <w:t>4.6. Общее собрание работников ДОУ считается правомочным, если на нем присутствует не менее 50% членов трудового коллектива дошкольного образовательного учреждения.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1266"/>
        </w:tabs>
        <w:spacing w:before="0" w:line="240" w:lineRule="auto"/>
        <w:ind w:firstLine="426"/>
      </w:pPr>
      <w:r>
        <w:t>4.7. Решение Общего собрания принимается открытым голосованием.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1232"/>
        </w:tabs>
        <w:spacing w:before="0" w:line="240" w:lineRule="auto"/>
        <w:ind w:firstLine="426"/>
      </w:pPr>
      <w:r>
        <w:t>4.8. Решение Общего собрания считается принятым, если за него проголосовало не менее 51% присутствующих.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1227"/>
        </w:tabs>
        <w:spacing w:before="0" w:line="240" w:lineRule="auto"/>
        <w:ind w:firstLine="426"/>
      </w:pPr>
      <w:r>
        <w:t>4.9. Решение Общего собрания работников является обязательным для исполнения всеми членами трудового коллектива дошкольного образовательного учреждения.</w:t>
      </w:r>
    </w:p>
    <w:p w:rsidR="00816919" w:rsidRDefault="00816919" w:rsidP="003247B5">
      <w:pPr>
        <w:pStyle w:val="30"/>
        <w:keepNext/>
        <w:keepLines/>
        <w:shd w:val="clear" w:color="auto" w:fill="auto"/>
        <w:tabs>
          <w:tab w:val="left" w:pos="0"/>
        </w:tabs>
        <w:spacing w:after="0" w:line="240" w:lineRule="auto"/>
        <w:ind w:firstLine="426"/>
        <w:rPr>
          <w:sz w:val="24"/>
          <w:szCs w:val="24"/>
        </w:rPr>
      </w:pPr>
    </w:p>
    <w:p w:rsidR="00816919" w:rsidRDefault="00816919" w:rsidP="003247B5">
      <w:pPr>
        <w:pStyle w:val="30"/>
        <w:keepNext/>
        <w:keepLines/>
        <w:shd w:val="clear" w:color="auto" w:fill="auto"/>
        <w:tabs>
          <w:tab w:val="left" w:pos="0"/>
        </w:tabs>
        <w:spacing w:after="0" w:line="240" w:lineRule="auto"/>
        <w:ind w:firstLine="426"/>
        <w:rPr>
          <w:sz w:val="24"/>
          <w:szCs w:val="24"/>
        </w:rPr>
      </w:pPr>
      <w:bookmarkStart w:id="3" w:name="bookmark6"/>
      <w:r>
        <w:rPr>
          <w:sz w:val="24"/>
          <w:szCs w:val="24"/>
        </w:rPr>
        <w:t>5. Права Общего собрания</w:t>
      </w:r>
      <w:bookmarkEnd w:id="3"/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1264"/>
        </w:tabs>
        <w:spacing w:before="0" w:line="240" w:lineRule="auto"/>
        <w:ind w:firstLine="426"/>
        <w:rPr>
          <w:sz w:val="20"/>
          <w:szCs w:val="20"/>
        </w:rPr>
      </w:pPr>
      <w:r>
        <w:t xml:space="preserve">5.1. </w:t>
      </w:r>
      <w:r>
        <w:rPr>
          <w:u w:val="single"/>
        </w:rPr>
        <w:t>Общее собрание имеет право:</w:t>
      </w:r>
    </w:p>
    <w:p w:rsidR="00816919" w:rsidRDefault="00816919" w:rsidP="003247B5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  <w:r>
        <w:t>участвовать в управлении дошкольным образовательным учреждением;</w:t>
      </w:r>
    </w:p>
    <w:p w:rsidR="00816919" w:rsidRDefault="00816919" w:rsidP="003247B5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  <w:r>
        <w:t>обсуждать и принимать Коллективный договор, Правила внутреннего трудового распорядка, Устав ДОУ, Программу развития дошкольного образовательного учреждения и соответствующие положения;</w:t>
      </w:r>
    </w:p>
    <w:p w:rsidR="00816919" w:rsidRDefault="00816919" w:rsidP="003247B5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  <w:r>
        <w:t>заслушивать отчёт о выполнении вышеуказанных актов;</w:t>
      </w:r>
    </w:p>
    <w:p w:rsidR="00816919" w:rsidRDefault="00816919" w:rsidP="003247B5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  <w:r>
        <w:t>избирать делегатов на конференцию по выборам в Совет дошкольного образовательного учреждения.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1264"/>
        </w:tabs>
        <w:spacing w:before="0" w:line="240" w:lineRule="auto"/>
        <w:ind w:firstLine="426"/>
        <w:rPr>
          <w:u w:val="single"/>
        </w:rPr>
      </w:pPr>
      <w:r>
        <w:t xml:space="preserve">5.2. </w:t>
      </w:r>
      <w:r>
        <w:rPr>
          <w:u w:val="single"/>
        </w:rPr>
        <w:t>Каждый член Общего собрания имеет право:</w:t>
      </w:r>
    </w:p>
    <w:p w:rsidR="00816919" w:rsidRDefault="00816919" w:rsidP="003247B5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  <w:r>
        <w:t>потребовать обсуждения Общим собранием любого вопроса, касающегося деятельности дошкольного образовательного учреждения, если его предложение поддержит не менее одной трети членов собрания;</w:t>
      </w:r>
    </w:p>
    <w:p w:rsidR="00816919" w:rsidRDefault="00816919" w:rsidP="003247B5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  <w:r>
        <w:t>при несогласии с решением Общего собрания работников высказать свое мотивированное мнение, которое должно быть занесено в протокол.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left="720" w:firstLine="426"/>
      </w:pPr>
    </w:p>
    <w:p w:rsidR="00816919" w:rsidRDefault="00816919" w:rsidP="003247B5">
      <w:pPr>
        <w:pStyle w:val="30"/>
        <w:keepNext/>
        <w:keepLines/>
        <w:shd w:val="clear" w:color="auto" w:fill="auto"/>
        <w:tabs>
          <w:tab w:val="left" w:pos="0"/>
        </w:tabs>
        <w:spacing w:after="0" w:line="240" w:lineRule="auto"/>
        <w:ind w:firstLine="426"/>
        <w:rPr>
          <w:sz w:val="24"/>
          <w:szCs w:val="24"/>
        </w:rPr>
      </w:pPr>
      <w:bookmarkStart w:id="4" w:name="bookmark8"/>
      <w:r>
        <w:rPr>
          <w:sz w:val="24"/>
          <w:szCs w:val="24"/>
        </w:rPr>
        <w:t>6. Взаимосвязь с другими органами самоуправления</w:t>
      </w:r>
      <w:bookmarkEnd w:id="4"/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1232"/>
        </w:tabs>
        <w:spacing w:before="0" w:line="240" w:lineRule="auto"/>
        <w:ind w:firstLine="426"/>
        <w:rPr>
          <w:sz w:val="20"/>
          <w:szCs w:val="20"/>
          <w:u w:val="single"/>
        </w:rPr>
      </w:pPr>
      <w:r>
        <w:t xml:space="preserve">6.1. </w:t>
      </w:r>
      <w:r>
        <w:rPr>
          <w:u w:val="single"/>
        </w:rPr>
        <w:t>Общее собрание работников организует взаимодействие с другими органами самоуправления - педагогическим советом и Советом ДОУ:</w:t>
      </w:r>
    </w:p>
    <w:p w:rsidR="00816919" w:rsidRDefault="00816919" w:rsidP="003247B5">
      <w:pPr>
        <w:pStyle w:val="20"/>
        <w:numPr>
          <w:ilvl w:val="0"/>
          <w:numId w:val="4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ind w:left="714" w:firstLine="426"/>
      </w:pPr>
      <w:r>
        <w:t>через участие представителей трудового коллектива в заседаниях педагогического совета, Совета дошкольного образовательного учреждения;</w:t>
      </w:r>
    </w:p>
    <w:p w:rsidR="00816919" w:rsidRDefault="00816919" w:rsidP="003247B5">
      <w:pPr>
        <w:pStyle w:val="20"/>
        <w:numPr>
          <w:ilvl w:val="0"/>
          <w:numId w:val="4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ind w:left="714" w:firstLine="426"/>
      </w:pPr>
      <w:r>
        <w:t xml:space="preserve">представление на ознакомление педагогическому совету и Совету дошкольного образовательного учреждения материалов, готовящихся к обсуждению и принятию на заседании Общего собрания; </w:t>
      </w:r>
      <w:r>
        <w:rPr>
          <w:color w:val="FFFFFF"/>
          <w:sz w:val="8"/>
          <w:szCs w:val="8"/>
        </w:rPr>
        <w:t>http://ohrana-tryda.com/node/2152</w:t>
      </w:r>
    </w:p>
    <w:p w:rsidR="00816919" w:rsidRDefault="00816919" w:rsidP="003247B5">
      <w:pPr>
        <w:pStyle w:val="20"/>
        <w:numPr>
          <w:ilvl w:val="0"/>
          <w:numId w:val="4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ind w:left="714" w:firstLine="426"/>
      </w:pPr>
      <w:r>
        <w:t>внесение предложений и дополнений по вопросам, рассматриваемым на заседаниях педагогического совета и Совета дошкольного образовательного учреждения.</w:t>
      </w:r>
    </w:p>
    <w:p w:rsidR="00816919" w:rsidRDefault="00816919" w:rsidP="003247B5">
      <w:pPr>
        <w:pStyle w:val="30"/>
        <w:keepNext/>
        <w:keepLines/>
        <w:shd w:val="clear" w:color="auto" w:fill="auto"/>
        <w:tabs>
          <w:tab w:val="left" w:pos="0"/>
        </w:tabs>
        <w:spacing w:after="0" w:line="240" w:lineRule="auto"/>
        <w:ind w:firstLine="426"/>
        <w:rPr>
          <w:sz w:val="24"/>
          <w:szCs w:val="24"/>
        </w:rPr>
      </w:pPr>
      <w:bookmarkStart w:id="5" w:name="bookmark9"/>
      <w:r>
        <w:rPr>
          <w:sz w:val="24"/>
          <w:szCs w:val="24"/>
        </w:rPr>
        <w:t>7. Ответственность Общего собрания</w:t>
      </w:r>
      <w:bookmarkEnd w:id="5"/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1271"/>
        </w:tabs>
        <w:spacing w:before="0" w:line="240" w:lineRule="auto"/>
        <w:ind w:firstLine="426"/>
        <w:rPr>
          <w:sz w:val="20"/>
          <w:szCs w:val="20"/>
        </w:rPr>
      </w:pPr>
      <w:r>
        <w:t xml:space="preserve">7.1. </w:t>
      </w:r>
      <w:r>
        <w:rPr>
          <w:u w:val="single"/>
        </w:rPr>
        <w:t>Общее собрание ДОУ несет ответственность:</w:t>
      </w:r>
    </w:p>
    <w:p w:rsidR="00816919" w:rsidRDefault="00816919" w:rsidP="003247B5">
      <w:pPr>
        <w:pStyle w:val="20"/>
        <w:numPr>
          <w:ilvl w:val="0"/>
          <w:numId w:val="5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  <w:r>
        <w:t>за выполнение, выполнение не в полном объеме или невыполнение закрепленных за ним задач и функций;</w:t>
      </w:r>
    </w:p>
    <w:p w:rsidR="00816919" w:rsidRDefault="00816919" w:rsidP="003247B5">
      <w:pPr>
        <w:pStyle w:val="20"/>
        <w:numPr>
          <w:ilvl w:val="0"/>
          <w:numId w:val="5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  <w:r>
        <w:t>за соответствие принимаемых решений законодательству Российской Федерации, нормативно-правовым актам.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firstLine="426"/>
      </w:pPr>
    </w:p>
    <w:p w:rsidR="00816919" w:rsidRDefault="00816919" w:rsidP="003247B5">
      <w:pPr>
        <w:pStyle w:val="30"/>
        <w:keepNext/>
        <w:keepLines/>
        <w:shd w:val="clear" w:color="auto" w:fill="auto"/>
        <w:tabs>
          <w:tab w:val="left" w:pos="0"/>
        </w:tabs>
        <w:spacing w:after="0" w:line="240" w:lineRule="auto"/>
        <w:ind w:firstLine="426"/>
        <w:rPr>
          <w:sz w:val="24"/>
          <w:szCs w:val="24"/>
        </w:rPr>
      </w:pPr>
      <w:bookmarkStart w:id="6" w:name="bookmark10"/>
      <w:r>
        <w:rPr>
          <w:sz w:val="24"/>
          <w:szCs w:val="24"/>
        </w:rPr>
        <w:t>8. Делопроизводство Общего собрания</w:t>
      </w:r>
      <w:bookmarkEnd w:id="6"/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1271"/>
        </w:tabs>
        <w:spacing w:before="0" w:line="240" w:lineRule="auto"/>
        <w:ind w:firstLine="426"/>
        <w:rPr>
          <w:sz w:val="20"/>
          <w:szCs w:val="20"/>
        </w:rPr>
      </w:pPr>
      <w:r>
        <w:t>8.1. Заседания Общего собрания работников ДОУ оформляются печатным протоколом.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1271"/>
        </w:tabs>
        <w:spacing w:before="0" w:line="240" w:lineRule="auto"/>
        <w:ind w:firstLine="426"/>
      </w:pPr>
      <w:r>
        <w:t xml:space="preserve">8.2. </w:t>
      </w:r>
      <w:r>
        <w:rPr>
          <w:u w:val="single"/>
        </w:rPr>
        <w:t>В протоколе фиксируются:</w:t>
      </w:r>
    </w:p>
    <w:p w:rsidR="00816919" w:rsidRDefault="00816919" w:rsidP="003247B5">
      <w:pPr>
        <w:pStyle w:val="20"/>
        <w:numPr>
          <w:ilvl w:val="0"/>
          <w:numId w:val="6"/>
        </w:numPr>
        <w:shd w:val="clear" w:color="auto" w:fill="auto"/>
        <w:tabs>
          <w:tab w:val="left" w:pos="0"/>
        </w:tabs>
        <w:spacing w:before="0" w:line="240" w:lineRule="auto"/>
        <w:ind w:firstLine="426"/>
      </w:pPr>
      <w:r>
        <w:t>дата проведения;</w:t>
      </w:r>
    </w:p>
    <w:p w:rsidR="00816919" w:rsidRDefault="00816919" w:rsidP="003247B5">
      <w:pPr>
        <w:pStyle w:val="20"/>
        <w:numPr>
          <w:ilvl w:val="0"/>
          <w:numId w:val="6"/>
        </w:numPr>
        <w:shd w:val="clear" w:color="auto" w:fill="auto"/>
        <w:tabs>
          <w:tab w:val="left" w:pos="0"/>
        </w:tabs>
        <w:spacing w:before="0" w:line="240" w:lineRule="auto"/>
        <w:ind w:firstLine="426"/>
      </w:pPr>
      <w:r>
        <w:t>количественное присутствие (отсутствие) членов трудового коллектива;</w:t>
      </w:r>
    </w:p>
    <w:p w:rsidR="00816919" w:rsidRDefault="00816919" w:rsidP="003247B5">
      <w:pPr>
        <w:pStyle w:val="20"/>
        <w:numPr>
          <w:ilvl w:val="0"/>
          <w:numId w:val="6"/>
        </w:numPr>
        <w:shd w:val="clear" w:color="auto" w:fill="auto"/>
        <w:tabs>
          <w:tab w:val="left" w:pos="0"/>
        </w:tabs>
        <w:spacing w:before="0" w:line="240" w:lineRule="auto"/>
        <w:ind w:firstLine="426"/>
      </w:pPr>
      <w:r>
        <w:t>приглашенные (ФИО, должность);</w:t>
      </w:r>
    </w:p>
    <w:p w:rsidR="00816919" w:rsidRDefault="00816919" w:rsidP="003247B5">
      <w:pPr>
        <w:pStyle w:val="20"/>
        <w:numPr>
          <w:ilvl w:val="0"/>
          <w:numId w:val="6"/>
        </w:numPr>
        <w:shd w:val="clear" w:color="auto" w:fill="auto"/>
        <w:tabs>
          <w:tab w:val="left" w:pos="0"/>
        </w:tabs>
        <w:spacing w:before="0" w:line="240" w:lineRule="auto"/>
        <w:ind w:firstLine="426"/>
      </w:pPr>
      <w:r>
        <w:t>повестка дня;</w:t>
      </w:r>
    </w:p>
    <w:p w:rsidR="00816919" w:rsidRDefault="00816919" w:rsidP="003247B5">
      <w:pPr>
        <w:pStyle w:val="20"/>
        <w:numPr>
          <w:ilvl w:val="0"/>
          <w:numId w:val="6"/>
        </w:numPr>
        <w:shd w:val="clear" w:color="auto" w:fill="auto"/>
        <w:tabs>
          <w:tab w:val="left" w:pos="0"/>
        </w:tabs>
        <w:spacing w:before="0" w:line="240" w:lineRule="auto"/>
        <w:ind w:firstLine="426"/>
      </w:pPr>
      <w:r>
        <w:t>ход обсуждения вопросов;</w:t>
      </w:r>
    </w:p>
    <w:p w:rsidR="00816919" w:rsidRDefault="00816919" w:rsidP="003247B5">
      <w:pPr>
        <w:pStyle w:val="20"/>
        <w:numPr>
          <w:ilvl w:val="0"/>
          <w:numId w:val="6"/>
        </w:numPr>
        <w:shd w:val="clear" w:color="auto" w:fill="auto"/>
        <w:tabs>
          <w:tab w:val="left" w:pos="0"/>
        </w:tabs>
        <w:spacing w:before="0" w:line="240" w:lineRule="auto"/>
        <w:ind w:firstLine="426"/>
      </w:pPr>
      <w:r>
        <w:t>предложения, рекомендации и замечания членов трудового коллектива и приглашенных лиц;</w:t>
      </w:r>
    </w:p>
    <w:p w:rsidR="00816919" w:rsidRDefault="00816919" w:rsidP="003247B5">
      <w:pPr>
        <w:pStyle w:val="20"/>
        <w:numPr>
          <w:ilvl w:val="0"/>
          <w:numId w:val="6"/>
        </w:numPr>
        <w:shd w:val="clear" w:color="auto" w:fill="auto"/>
        <w:tabs>
          <w:tab w:val="left" w:pos="0"/>
        </w:tabs>
        <w:spacing w:before="0" w:line="240" w:lineRule="auto"/>
        <w:ind w:firstLine="426"/>
      </w:pPr>
      <w:r>
        <w:t>решение.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1271"/>
        </w:tabs>
        <w:spacing w:before="0" w:line="240" w:lineRule="auto"/>
        <w:ind w:firstLine="426"/>
      </w:pPr>
      <w:r>
        <w:t>8.3. Протоколы подписываются председателем и секретарём Общего собрания.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1271"/>
        </w:tabs>
        <w:spacing w:before="0" w:line="240" w:lineRule="auto"/>
        <w:ind w:firstLine="426"/>
      </w:pPr>
      <w:r>
        <w:t>8.4. Нумерация протоколов ведётся от начала календарного года.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1237"/>
        </w:tabs>
        <w:spacing w:before="0" w:line="240" w:lineRule="auto"/>
        <w:ind w:firstLine="426"/>
      </w:pPr>
      <w:r>
        <w:t>8.5. Книга протоколов Общего собрания нумеруется постранично, прошнуровывается, скрепляется подписью заведующего и печатью дошкольного образовательного учреждения.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1237"/>
        </w:tabs>
        <w:spacing w:before="0" w:line="240" w:lineRule="auto"/>
        <w:ind w:firstLine="426"/>
      </w:pPr>
      <w:r>
        <w:t>8.6. Книга протоколов Общего собрания трудового коллектива ДОУ хранится в документации заведующего учреждением (3 года) и передаётся по акту (при смене руководителя, передаче в архив).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466"/>
        </w:tabs>
        <w:spacing w:before="0" w:line="240" w:lineRule="auto"/>
        <w:ind w:right="54" w:firstLine="426"/>
      </w:pPr>
    </w:p>
    <w:p w:rsidR="00816919" w:rsidRDefault="00816919" w:rsidP="003247B5">
      <w:pPr>
        <w:pStyle w:val="a4"/>
        <w:tabs>
          <w:tab w:val="left" w:pos="0"/>
        </w:tabs>
        <w:spacing w:before="0" w:beforeAutospacing="0" w:after="0" w:afterAutospacing="0"/>
        <w:ind w:right="150" w:firstLine="426"/>
        <w:jc w:val="both"/>
        <w:rPr>
          <w:b/>
          <w:color w:val="000000"/>
        </w:rPr>
      </w:pPr>
      <w:r>
        <w:rPr>
          <w:b/>
          <w:color w:val="000000"/>
        </w:rPr>
        <w:t>9. Заключительные положения</w:t>
      </w:r>
    </w:p>
    <w:p w:rsidR="00816919" w:rsidRDefault="00816919" w:rsidP="003247B5">
      <w:pPr>
        <w:tabs>
          <w:tab w:val="left" w:pos="0"/>
        </w:tabs>
        <w:spacing w:after="0"/>
        <w:ind w:firstLine="426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 xml:space="preserve">9.1. Настоящее </w:t>
      </w:r>
      <w:hyperlink r:id="rId9" w:history="1">
        <w:r>
          <w:rPr>
            <w:rStyle w:val="a3"/>
            <w:rFonts w:ascii="Times New Roman" w:hAnsi="Times New Roman" w:cs="Times New Roman"/>
            <w:color w:val="auto"/>
            <w:u w:val="none"/>
          </w:rPr>
          <w:t>Положение об Общем собрании работников</w:t>
        </w:r>
      </w:hyperlink>
      <w:r>
        <w:rPr>
          <w:rFonts w:ascii="Times New Roman" w:hAnsi="Times New Roman" w:cs="Times New Roman"/>
        </w:rPr>
        <w:t xml:space="preserve"> является локальным нормативным актом, принимается на общем собрании работников, согласовывается с профсоюзным комитетом и утверждается (либо вводится в действие) приказом заведующего дошкольным образовательным учреждением.</w:t>
      </w:r>
    </w:p>
    <w:p w:rsidR="00816919" w:rsidRDefault="00816919" w:rsidP="003247B5">
      <w:pPr>
        <w:pStyle w:val="a4"/>
        <w:tabs>
          <w:tab w:val="left" w:pos="0"/>
        </w:tabs>
        <w:spacing w:before="0" w:beforeAutospacing="0" w:after="0" w:afterAutospacing="0"/>
        <w:ind w:right="150" w:firstLine="426"/>
        <w:jc w:val="both"/>
        <w:rPr>
          <w:color w:val="000000"/>
        </w:rPr>
      </w:pPr>
      <w:r>
        <w:t>9.2. Все изменения и дополнения, вносимые в настоящее Положение, оформляются в</w:t>
      </w:r>
      <w:r>
        <w:rPr>
          <w:color w:val="000000"/>
        </w:rPr>
        <w:t xml:space="preserve"> письменной форме в соответствии действующим законодательством Российской Федерации.</w:t>
      </w:r>
    </w:p>
    <w:p w:rsidR="00816919" w:rsidRDefault="00816919" w:rsidP="003247B5">
      <w:pPr>
        <w:tabs>
          <w:tab w:val="left" w:pos="0"/>
        </w:tabs>
        <w:spacing w:after="0"/>
        <w:ind w:firstLine="426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>9.3. Положение принимается на неопределенный срок. Изменения и дополнения к Положению принимаются в порядке, предусмотренном п.9.1. настоящего Положения.</w:t>
      </w:r>
    </w:p>
    <w:p w:rsidR="00816919" w:rsidRDefault="00816919" w:rsidP="003247B5">
      <w:pPr>
        <w:tabs>
          <w:tab w:val="left" w:pos="0"/>
        </w:tabs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466"/>
        </w:tabs>
        <w:spacing w:before="0" w:line="240" w:lineRule="auto"/>
        <w:ind w:right="54" w:firstLine="426"/>
      </w:pP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466"/>
        </w:tabs>
        <w:spacing w:before="0" w:line="240" w:lineRule="auto"/>
        <w:ind w:right="54" w:firstLine="426"/>
      </w:pPr>
    </w:p>
    <w:p w:rsidR="00816919" w:rsidRDefault="00816919" w:rsidP="003247B5">
      <w:pPr>
        <w:tabs>
          <w:tab w:val="left" w:pos="0"/>
        </w:tabs>
        <w:ind w:right="-142" w:firstLine="426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Согласовано с Профсоюзным комитетом</w:t>
      </w:r>
    </w:p>
    <w:p w:rsidR="00816919" w:rsidRDefault="00816919" w:rsidP="003247B5">
      <w:pPr>
        <w:tabs>
          <w:tab w:val="left" w:pos="0"/>
        </w:tabs>
        <w:ind w:right="-142" w:firstLine="426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816919" w:rsidRDefault="00816919" w:rsidP="003247B5">
      <w:pPr>
        <w:tabs>
          <w:tab w:val="left" w:pos="0"/>
        </w:tabs>
        <w:ind w:right="-142" w:firstLine="426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</w:rPr>
        <w:t xml:space="preserve">Протокол от </w:t>
      </w:r>
      <w:r w:rsidRPr="00BF077A">
        <w:rPr>
          <w:rFonts w:ascii="Times New Roman" w:hAnsi="Times New Roman" w:cs="Times New Roman"/>
          <w:i/>
          <w:u w:val="single"/>
        </w:rPr>
        <w:t>21.09.2021</w:t>
      </w:r>
      <w:r>
        <w:rPr>
          <w:rFonts w:ascii="Times New Roman" w:hAnsi="Times New Roman" w:cs="Times New Roman"/>
          <w:i/>
        </w:rPr>
        <w:t xml:space="preserve"> г. № </w:t>
      </w:r>
      <w:r w:rsidRPr="00BF077A">
        <w:rPr>
          <w:rFonts w:ascii="Times New Roman" w:hAnsi="Times New Roman" w:cs="Times New Roman"/>
          <w:i/>
          <w:u w:val="single"/>
        </w:rPr>
        <w:t>1</w:t>
      </w:r>
      <w:r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  <w:i/>
          <w:color w:val="FF0000"/>
        </w:rPr>
        <w:t xml:space="preserve"> </w:t>
      </w:r>
      <w:r>
        <w:rPr>
          <w:rFonts w:ascii="Times New Roman" w:hAnsi="Times New Roman" w:cs="Times New Roman"/>
          <w:i/>
        </w:rPr>
        <w:t xml:space="preserve"> </w:t>
      </w:r>
    </w:p>
    <w:p w:rsidR="00816919" w:rsidRDefault="00816919" w:rsidP="003247B5">
      <w:pPr>
        <w:pStyle w:val="20"/>
        <w:shd w:val="clear" w:color="auto" w:fill="auto"/>
        <w:tabs>
          <w:tab w:val="left" w:pos="0"/>
          <w:tab w:val="left" w:pos="466"/>
        </w:tabs>
        <w:spacing w:before="0" w:line="240" w:lineRule="auto"/>
        <w:ind w:right="54" w:firstLine="426"/>
        <w:rPr>
          <w:sz w:val="28"/>
          <w:szCs w:val="28"/>
        </w:rPr>
      </w:pPr>
    </w:p>
    <w:p w:rsidR="00816919" w:rsidRDefault="00816919" w:rsidP="003247B5">
      <w:pPr>
        <w:tabs>
          <w:tab w:val="left" w:pos="0"/>
        </w:tabs>
        <w:ind w:firstLine="426"/>
      </w:pPr>
    </w:p>
    <w:p w:rsidR="004D36F4" w:rsidRDefault="004D36F4" w:rsidP="003247B5">
      <w:pPr>
        <w:tabs>
          <w:tab w:val="left" w:pos="0"/>
        </w:tabs>
        <w:ind w:firstLine="426"/>
      </w:pPr>
    </w:p>
    <w:sectPr w:rsidR="004D36F4" w:rsidSect="00593F5F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919" w:rsidRDefault="00816919" w:rsidP="00816919">
      <w:pPr>
        <w:spacing w:after="0" w:line="240" w:lineRule="auto"/>
      </w:pPr>
      <w:r>
        <w:separator/>
      </w:r>
    </w:p>
  </w:endnote>
  <w:endnote w:type="continuationSeparator" w:id="0">
    <w:p w:rsidR="00816919" w:rsidRDefault="00816919" w:rsidP="008169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69633270"/>
      <w:docPartObj>
        <w:docPartGallery w:val="Page Numbers (Bottom of Page)"/>
        <w:docPartUnique/>
      </w:docPartObj>
    </w:sdtPr>
    <w:sdtEndPr/>
    <w:sdtContent>
      <w:p w:rsidR="00816919" w:rsidRDefault="00816919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626D">
          <w:rPr>
            <w:noProof/>
          </w:rPr>
          <w:t>2</w:t>
        </w:r>
        <w:r>
          <w:fldChar w:fldCharType="end"/>
        </w:r>
      </w:p>
    </w:sdtContent>
  </w:sdt>
  <w:p w:rsidR="00816919" w:rsidRDefault="0081691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919" w:rsidRDefault="00816919" w:rsidP="00816919">
      <w:pPr>
        <w:spacing w:after="0" w:line="240" w:lineRule="auto"/>
      </w:pPr>
      <w:r>
        <w:separator/>
      </w:r>
    </w:p>
  </w:footnote>
  <w:footnote w:type="continuationSeparator" w:id="0">
    <w:p w:rsidR="00816919" w:rsidRDefault="00816919" w:rsidP="008169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11F02"/>
    <w:multiLevelType w:val="hybridMultilevel"/>
    <w:tmpl w:val="924ABE8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6881FE3"/>
    <w:multiLevelType w:val="hybridMultilevel"/>
    <w:tmpl w:val="F080FFD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9333FD4"/>
    <w:multiLevelType w:val="hybridMultilevel"/>
    <w:tmpl w:val="F7BA1E7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03D56D9"/>
    <w:multiLevelType w:val="hybridMultilevel"/>
    <w:tmpl w:val="FE06D15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9D0280B"/>
    <w:multiLevelType w:val="multilevel"/>
    <w:tmpl w:val="D39212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449C5EB4"/>
    <w:multiLevelType w:val="hybridMultilevel"/>
    <w:tmpl w:val="D9DEBCB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5E07FE7"/>
    <w:multiLevelType w:val="hybridMultilevel"/>
    <w:tmpl w:val="46C8CDD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7671661"/>
    <w:multiLevelType w:val="multilevel"/>
    <w:tmpl w:val="93A249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495"/>
    <w:rsid w:val="00271227"/>
    <w:rsid w:val="003247B5"/>
    <w:rsid w:val="004D36F4"/>
    <w:rsid w:val="0050626D"/>
    <w:rsid w:val="00816919"/>
    <w:rsid w:val="00975495"/>
    <w:rsid w:val="00B32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9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816919"/>
    <w:rPr>
      <w:color w:val="0066CC"/>
      <w:u w:val="single"/>
    </w:rPr>
  </w:style>
  <w:style w:type="paragraph" w:styleId="a4">
    <w:name w:val="Normal (Web)"/>
    <w:basedOn w:val="a"/>
    <w:semiHidden/>
    <w:unhideWhenUsed/>
    <w:rsid w:val="00816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Заголовок №3_"/>
    <w:link w:val="30"/>
    <w:locked/>
    <w:rsid w:val="0081691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Заголовок №3"/>
    <w:basedOn w:val="a"/>
    <w:link w:val="3"/>
    <w:rsid w:val="00816919"/>
    <w:pPr>
      <w:widowControl w:val="0"/>
      <w:shd w:val="clear" w:color="auto" w:fill="FFFFFF"/>
      <w:spacing w:after="180" w:line="0" w:lineRule="atLeast"/>
      <w:ind w:hanging="480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">
    <w:name w:val="Основной текст (2)_"/>
    <w:link w:val="20"/>
    <w:locked/>
    <w:rsid w:val="00816919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16919"/>
    <w:pPr>
      <w:widowControl w:val="0"/>
      <w:shd w:val="clear" w:color="auto" w:fill="FFFFFF"/>
      <w:spacing w:before="180" w:after="0" w:line="274" w:lineRule="exact"/>
      <w:ind w:hanging="480"/>
      <w:jc w:val="both"/>
    </w:pPr>
    <w:rPr>
      <w:rFonts w:ascii="Times New Roman" w:eastAsia="Times New Roman" w:hAnsi="Times New Roman" w:cs="Times New Roman"/>
    </w:rPr>
  </w:style>
  <w:style w:type="paragraph" w:styleId="a5">
    <w:name w:val="header"/>
    <w:basedOn w:val="a"/>
    <w:link w:val="a6"/>
    <w:uiPriority w:val="99"/>
    <w:unhideWhenUsed/>
    <w:rsid w:val="008169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16919"/>
  </w:style>
  <w:style w:type="paragraph" w:styleId="a7">
    <w:name w:val="footer"/>
    <w:basedOn w:val="a"/>
    <w:link w:val="a8"/>
    <w:uiPriority w:val="99"/>
    <w:unhideWhenUsed/>
    <w:rsid w:val="008169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16919"/>
  </w:style>
  <w:style w:type="paragraph" w:customStyle="1" w:styleId="Default">
    <w:name w:val="Default"/>
    <w:uiPriority w:val="99"/>
    <w:qFormat/>
    <w:rsid w:val="0081691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506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062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9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816919"/>
    <w:rPr>
      <w:color w:val="0066CC"/>
      <w:u w:val="single"/>
    </w:rPr>
  </w:style>
  <w:style w:type="paragraph" w:styleId="a4">
    <w:name w:val="Normal (Web)"/>
    <w:basedOn w:val="a"/>
    <w:semiHidden/>
    <w:unhideWhenUsed/>
    <w:rsid w:val="00816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Заголовок №3_"/>
    <w:link w:val="30"/>
    <w:locked/>
    <w:rsid w:val="0081691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Заголовок №3"/>
    <w:basedOn w:val="a"/>
    <w:link w:val="3"/>
    <w:rsid w:val="00816919"/>
    <w:pPr>
      <w:widowControl w:val="0"/>
      <w:shd w:val="clear" w:color="auto" w:fill="FFFFFF"/>
      <w:spacing w:after="180" w:line="0" w:lineRule="atLeast"/>
      <w:ind w:hanging="480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">
    <w:name w:val="Основной текст (2)_"/>
    <w:link w:val="20"/>
    <w:locked/>
    <w:rsid w:val="00816919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16919"/>
    <w:pPr>
      <w:widowControl w:val="0"/>
      <w:shd w:val="clear" w:color="auto" w:fill="FFFFFF"/>
      <w:spacing w:before="180" w:after="0" w:line="274" w:lineRule="exact"/>
      <w:ind w:hanging="480"/>
      <w:jc w:val="both"/>
    </w:pPr>
    <w:rPr>
      <w:rFonts w:ascii="Times New Roman" w:eastAsia="Times New Roman" w:hAnsi="Times New Roman" w:cs="Times New Roman"/>
    </w:rPr>
  </w:style>
  <w:style w:type="paragraph" w:styleId="a5">
    <w:name w:val="header"/>
    <w:basedOn w:val="a"/>
    <w:link w:val="a6"/>
    <w:uiPriority w:val="99"/>
    <w:unhideWhenUsed/>
    <w:rsid w:val="008169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16919"/>
  </w:style>
  <w:style w:type="paragraph" w:styleId="a7">
    <w:name w:val="footer"/>
    <w:basedOn w:val="a"/>
    <w:link w:val="a8"/>
    <w:uiPriority w:val="99"/>
    <w:unhideWhenUsed/>
    <w:rsid w:val="008169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16919"/>
  </w:style>
  <w:style w:type="paragraph" w:customStyle="1" w:styleId="Default">
    <w:name w:val="Default"/>
    <w:uiPriority w:val="99"/>
    <w:qFormat/>
    <w:rsid w:val="0081691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506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062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ohrana-tryda.com/node/215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4</Pages>
  <Words>1256</Words>
  <Characters>7160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Мадоу95</dc:creator>
  <cp:keywords/>
  <dc:description/>
  <cp:lastModifiedBy>Мадоу95</cp:lastModifiedBy>
  <cp:revision>3</cp:revision>
  <dcterms:created xsi:type="dcterms:W3CDTF">2022-03-22T08:20:00Z</dcterms:created>
  <dcterms:modified xsi:type="dcterms:W3CDTF">2022-03-25T09:53:00Z</dcterms:modified>
</cp:coreProperties>
</file>